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1F18F9" w:rsidRPr="00D23A32" w:rsidRDefault="00FB0EA2" w:rsidP="001F18F9">
      <w:pPr>
        <w:jc w:val="center"/>
        <w:rPr>
          <w:rFonts w:ascii="Times New Roman" w:hAnsi="Times New Roman" w:cs="Times New Roman"/>
          <w:b/>
          <w:iCs/>
          <w:sz w:val="24"/>
          <w:szCs w:val="24"/>
          <w:lang w:val="kk-KZ" w:eastAsia="ko-KR"/>
        </w:rPr>
      </w:pPr>
      <w:r w:rsidRPr="001F18F9">
        <w:rPr>
          <w:rFonts w:ascii="Times New Roman" w:hAnsi="Times New Roman" w:cs="Times New Roman"/>
          <w:b/>
          <w:sz w:val="24"/>
          <w:szCs w:val="24"/>
          <w:lang w:val="kk-KZ" w:eastAsia="ko-KR"/>
        </w:rPr>
        <w:t>«</w:t>
      </w:r>
      <w:r w:rsidRPr="001F18F9">
        <w:rPr>
          <w:rFonts w:ascii="Times New Roman" w:hAnsi="Times New Roman" w:cs="Times New Roman"/>
          <w:b/>
          <w:sz w:val="24"/>
          <w:szCs w:val="24"/>
          <w:lang w:eastAsia="ko-KR"/>
        </w:rPr>
        <w:t>7</w:t>
      </w:r>
      <w:r w:rsidRPr="001F18F9">
        <w:rPr>
          <w:rFonts w:ascii="Times New Roman" w:hAnsi="Times New Roman" w:cs="Times New Roman"/>
          <w:b/>
          <w:bCs/>
          <w:sz w:val="24"/>
          <w:szCs w:val="24"/>
          <w:lang w:val="kk-KZ" w:eastAsia="ko-KR"/>
        </w:rPr>
        <w:t>М0</w:t>
      </w:r>
      <w:r w:rsidRPr="001F18F9">
        <w:rPr>
          <w:rFonts w:ascii="Times New Roman" w:hAnsi="Times New Roman" w:cs="Times New Roman"/>
          <w:b/>
          <w:bCs/>
          <w:sz w:val="24"/>
          <w:szCs w:val="24"/>
          <w:lang w:eastAsia="ko-KR"/>
        </w:rPr>
        <w:t>32</w:t>
      </w:r>
      <w:r w:rsidRPr="001F18F9">
        <w:rPr>
          <w:rFonts w:ascii="Times New Roman" w:hAnsi="Times New Roman" w:cs="Times New Roman"/>
          <w:b/>
          <w:bCs/>
          <w:sz w:val="24"/>
          <w:szCs w:val="24"/>
          <w:lang w:val="kk-KZ" w:eastAsia="ko-KR"/>
        </w:rPr>
        <w:t>0</w:t>
      </w:r>
      <w:r w:rsidRPr="001F18F9">
        <w:rPr>
          <w:rFonts w:ascii="Times New Roman" w:hAnsi="Times New Roman" w:cs="Times New Roman"/>
          <w:b/>
          <w:bCs/>
          <w:sz w:val="24"/>
          <w:szCs w:val="24"/>
          <w:lang w:eastAsia="ko-KR"/>
        </w:rPr>
        <w:t>4</w:t>
      </w:r>
      <w:r w:rsidRPr="001F18F9">
        <w:rPr>
          <w:rFonts w:ascii="Times New Roman" w:hAnsi="Times New Roman" w:cs="Times New Roman"/>
          <w:b/>
          <w:bCs/>
          <w:sz w:val="24"/>
          <w:szCs w:val="24"/>
          <w:lang w:val="kk-KZ" w:eastAsia="ko-KR"/>
        </w:rPr>
        <w:t xml:space="preserve"> – Қоғаммен байланыс»,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 xml:space="preserve">03203 - </w:t>
      </w:r>
      <w:r w:rsidRPr="001F18F9">
        <w:rPr>
          <w:rFonts w:ascii="Times New Roman" w:hAnsi="Times New Roman" w:cs="Times New Roman"/>
          <w:b/>
          <w:bCs/>
          <w:sz w:val="24"/>
          <w:szCs w:val="24"/>
          <w:lang w:val="kk-KZ" w:eastAsia="ko-KR"/>
        </w:rPr>
        <w:t>Халықаралық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03204</w:t>
      </w:r>
      <w:r w:rsidRPr="001F18F9">
        <w:rPr>
          <w:rFonts w:ascii="Times New Roman" w:hAnsi="Times New Roman" w:cs="Times New Roman"/>
          <w:b/>
          <w:bCs/>
          <w:sz w:val="24"/>
          <w:szCs w:val="24"/>
          <w:lang w:val="kk-KZ" w:eastAsia="ko-KR"/>
        </w:rPr>
        <w:t xml:space="preserve"> –  Баспа ісі»,</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03202</w:t>
      </w:r>
      <w:r w:rsidRPr="001F18F9">
        <w:rPr>
          <w:rFonts w:ascii="Times New Roman" w:hAnsi="Times New Roman" w:cs="Times New Roman"/>
          <w:b/>
          <w:bCs/>
          <w:sz w:val="24"/>
          <w:szCs w:val="24"/>
          <w:lang w:val="kk-KZ" w:eastAsia="ko-KR"/>
        </w:rPr>
        <w:t xml:space="preserve"> –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03201</w:t>
      </w:r>
      <w:r w:rsidRPr="001F18F9">
        <w:rPr>
          <w:rFonts w:ascii="Times New Roman" w:hAnsi="Times New Roman" w:cs="Times New Roman"/>
          <w:b/>
          <w:bCs/>
          <w:sz w:val="24"/>
          <w:szCs w:val="24"/>
          <w:lang w:val="kk-KZ" w:eastAsia="ko-KR"/>
        </w:rPr>
        <w:t xml:space="preserve"> –  </w:t>
      </w:r>
      <w:r w:rsidRPr="001F18F9">
        <w:rPr>
          <w:rFonts w:ascii="Times New Roman" w:hAnsi="Times New Roman" w:cs="Times New Roman"/>
          <w:b/>
          <w:bCs/>
          <w:sz w:val="24"/>
          <w:szCs w:val="24"/>
          <w:lang w:val="en-US" w:eastAsia="ko-KR"/>
        </w:rPr>
        <w:t>Date</w:t>
      </w:r>
      <w:r w:rsidRPr="001F18F9">
        <w:rPr>
          <w:rFonts w:ascii="Times New Roman" w:hAnsi="Times New Roman" w:cs="Times New Roman"/>
          <w:b/>
          <w:bCs/>
          <w:sz w:val="24"/>
          <w:szCs w:val="24"/>
          <w:lang w:eastAsia="ko-KR"/>
        </w:rPr>
        <w:t>-</w:t>
      </w:r>
      <w:r w:rsidRPr="001F18F9">
        <w:rPr>
          <w:rFonts w:ascii="Times New Roman" w:hAnsi="Times New Roman" w:cs="Times New Roman"/>
          <w:b/>
          <w:bCs/>
          <w:sz w:val="24"/>
          <w:szCs w:val="24"/>
          <w:lang w:val="kk-KZ" w:eastAsia="ko-KR"/>
        </w:rPr>
        <w:t>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sz w:val="24"/>
          <w:szCs w:val="24"/>
          <w:lang w:val="kk-KZ"/>
        </w:rPr>
        <w:t>мамандықтарының</w:t>
      </w:r>
      <w:r w:rsidR="001F18F9" w:rsidRPr="001F18F9">
        <w:rPr>
          <w:rFonts w:ascii="Times New Roman" w:hAnsi="Times New Roman" w:cs="Times New Roman"/>
          <w:b/>
          <w:sz w:val="24"/>
          <w:szCs w:val="24"/>
          <w:lang w:val="kk-KZ"/>
        </w:rPr>
        <w:t xml:space="preserve"> және </w:t>
      </w:r>
      <w:r w:rsidR="00D23A32">
        <w:rPr>
          <w:rFonts w:ascii="Times New Roman" w:hAnsi="Times New Roman" w:cs="Times New Roman"/>
          <w:b/>
          <w:iCs/>
          <w:sz w:val="24"/>
          <w:szCs w:val="24"/>
          <w:lang w:val="kk-KZ" w:eastAsia="ko-KR"/>
        </w:rPr>
        <w:t xml:space="preserve"> «7М01602- тарих және география» «7М01601 - тарих».</w:t>
      </w:r>
    </w:p>
    <w:p w:rsidR="001F18F9" w:rsidRPr="001F18F9" w:rsidRDefault="001F18F9" w:rsidP="001F18F9">
      <w:pPr>
        <w:jc w:val="center"/>
        <w:rPr>
          <w:rFonts w:ascii="Times New Roman" w:hAnsi="Times New Roman" w:cs="Times New Roman"/>
          <w:b/>
          <w:bCs/>
          <w:sz w:val="24"/>
          <w:szCs w:val="24"/>
          <w:lang w:val="kk-KZ"/>
        </w:rPr>
      </w:pPr>
      <w:r w:rsidRPr="001F18F9">
        <w:rPr>
          <w:rFonts w:ascii="Times New Roman" w:hAnsi="Times New Roman" w:cs="Times New Roman"/>
          <w:b/>
          <w:iCs/>
          <w:sz w:val="24"/>
          <w:szCs w:val="24"/>
          <w:lang w:val="kk-KZ"/>
        </w:rPr>
        <w:t xml:space="preserve">  </w:t>
      </w:r>
      <w:r w:rsidRPr="001F18F9">
        <w:rPr>
          <w:rFonts w:ascii="Times New Roman" w:hAnsi="Times New Roman" w:cs="Times New Roman"/>
          <w:b/>
          <w:bCs/>
          <w:sz w:val="24"/>
          <w:szCs w:val="24"/>
          <w:lang w:val="kk-KZ"/>
        </w:rPr>
        <w:t>Мамандықтары бойынша білім беру бағдарламасы</w:t>
      </w:r>
    </w:p>
    <w:p w:rsidR="00FB0EA2" w:rsidRPr="00B93DED" w:rsidRDefault="00FB0EA2" w:rsidP="00FB0EA2">
      <w:pPr>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 xml:space="preserve"> 1 курс  магистранттарына </w:t>
      </w:r>
    </w:p>
    <w:p w:rsidR="00D569CB" w:rsidRPr="00B93DED" w:rsidRDefault="00FB0EA2" w:rsidP="00FB0EA2">
      <w:pPr>
        <w:jc w:val="center"/>
        <w:rPr>
          <w:rFonts w:ascii="Times New Roman" w:hAnsi="Times New Roman" w:cs="Times New Roman"/>
          <w:b/>
          <w:iCs/>
          <w:sz w:val="24"/>
          <w:szCs w:val="24"/>
          <w:lang w:val="kk-KZ"/>
        </w:rPr>
      </w:pPr>
      <w:r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D23A32">
        <w:rPr>
          <w:rFonts w:ascii="Times New Roman" w:eastAsia="Times New Roman" w:hAnsi="Times New Roman"/>
          <w:b/>
          <w:sz w:val="24"/>
          <w:szCs w:val="24"/>
          <w:lang w:val="kk-KZ"/>
        </w:rPr>
        <w:t>2</w:t>
      </w:r>
      <w:r w:rsidRPr="005344C5">
        <w:rPr>
          <w:rFonts w:ascii="Times New Roman" w:eastAsia="Times New Roman" w:hAnsi="Times New Roman"/>
          <w:b/>
          <w:sz w:val="24"/>
          <w:szCs w:val="24"/>
          <w:lang w:val="kk-KZ"/>
        </w:rPr>
        <w:t>-202</w:t>
      </w:r>
      <w:r w:rsidR="00D23A32">
        <w:rPr>
          <w:rFonts w:ascii="Times New Roman" w:eastAsia="Times New Roman" w:hAnsi="Times New Roman"/>
          <w:b/>
          <w:sz w:val="24"/>
          <w:szCs w:val="24"/>
          <w:lang w:val="kk-KZ"/>
        </w:rPr>
        <w:t>3</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D23A32">
        <w:rPr>
          <w:rFonts w:ascii="Times New Roman" w:hAnsi="Times New Roman" w:cs="Times New Roman"/>
          <w:b/>
          <w:sz w:val="24"/>
          <w:szCs w:val="24"/>
          <w:lang w:val="kk-KZ"/>
        </w:rPr>
        <w:t>2</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D23A32" w:rsidRDefault="00D23A32"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lastRenderedPageBreak/>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eastAsia="Batang"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2D61C0" w:rsidRPr="002D61C0">
        <w:rPr>
          <w:rFonts w:ascii="Times New Roman" w:hAnsi="Times New Roman" w:cs="Times New Roman"/>
          <w:sz w:val="24"/>
          <w:szCs w:val="24"/>
          <w:u w:val="single"/>
          <w:lang w:val="kk-KZ"/>
        </w:rPr>
        <w:t>5 маусым</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D23A32">
        <w:rPr>
          <w:rFonts w:ascii="Times New Roman" w:hAnsi="Times New Roman" w:cs="Times New Roman"/>
          <w:sz w:val="24"/>
          <w:szCs w:val="24"/>
          <w:lang w:val="kk-KZ"/>
        </w:rPr>
        <w:t>2</w:t>
      </w:r>
      <w:r w:rsidRPr="007C20FE">
        <w:rPr>
          <w:rFonts w:ascii="Times New Roman" w:hAnsi="Times New Roman" w:cs="Times New Roman"/>
          <w:sz w:val="24"/>
          <w:szCs w:val="24"/>
          <w:lang w:val="kk-KZ"/>
        </w:rPr>
        <w:t xml:space="preserve"> ж., хаттама №  </w:t>
      </w:r>
      <w:r w:rsidR="002D61C0">
        <w:rPr>
          <w:rFonts w:ascii="Times New Roman" w:hAnsi="Times New Roman" w:cs="Times New Roman"/>
          <w:sz w:val="24"/>
          <w:szCs w:val="24"/>
          <w:lang w:val="kk-KZ"/>
        </w:rPr>
        <w:t>33</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w:t>
      </w:r>
      <w:r w:rsidR="00D23A32">
        <w:rPr>
          <w:rFonts w:ascii="Times New Roman" w:hAnsi="Times New Roman" w:cs="Times New Roman"/>
          <w:sz w:val="24"/>
          <w:szCs w:val="24"/>
          <w:lang w:val="kk-KZ"/>
        </w:rPr>
        <w:t xml:space="preserve">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D23A32" w:rsidP="0057387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D23A32" w:rsidRDefault="00D23A32" w:rsidP="0057387D">
      <w:pPr>
        <w:rPr>
          <w:lang w:val="kk-KZ"/>
        </w:rPr>
      </w:pPr>
    </w:p>
    <w:p w:rsidR="00D23A32" w:rsidRDefault="00D23A32"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lastRenderedPageBreak/>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Қорытынды емтихан тест 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FB0EA2" w:rsidRDefault="00FB0EA2" w:rsidP="00FB0EA2">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p>
    <w:p w:rsidR="00C51F23" w:rsidRDefault="00C51F23" w:rsidP="00FB0EA2">
      <w:pPr>
        <w:spacing w:after="0" w:line="240" w:lineRule="auto"/>
        <w:ind w:firstLine="567"/>
        <w:jc w:val="both"/>
        <w:rPr>
          <w:rStyle w:val="20"/>
          <w:rFonts w:ascii="Times New Roman" w:eastAsia="Calibri" w:hAnsi="Times New Roman" w:cs="Times New Roman"/>
          <w:sz w:val="24"/>
          <w:szCs w:val="24"/>
          <w:lang w:val="kk-KZ"/>
        </w:rPr>
      </w:pPr>
    </w:p>
    <w:p w:rsidR="00C51F23" w:rsidRPr="00C51F23" w:rsidRDefault="00C51F23" w:rsidP="009F096B">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C51F23">
        <w:rPr>
          <w:rStyle w:val="20"/>
          <w:rFonts w:ascii="Times New Roman" w:eastAsia="Calibri" w:hAnsi="Times New Roman" w:cs="Times New Roman"/>
          <w:sz w:val="24"/>
          <w:szCs w:val="24"/>
          <w:lang w:val="kk-KZ"/>
        </w:rPr>
        <w:t>ЕМТИХАНҒА АРНАЛҒАН ӘДІСТЕМЕЛІК НҰСҚАУЛАР</w:t>
      </w:r>
    </w:p>
    <w:p w:rsidR="00C51F23" w:rsidRPr="00C51F23" w:rsidRDefault="00C51F23" w:rsidP="002D7DC1">
      <w:pPr>
        <w:pStyle w:val="Default"/>
        <w:rPr>
          <w:rStyle w:val="20"/>
          <w:rFonts w:ascii="Times New Roman" w:eastAsia="Calibri" w:hAnsi="Times New Roman" w:cs="Times New Roman"/>
          <w:color w:val="auto"/>
          <w:sz w:val="24"/>
          <w:szCs w:val="24"/>
          <w:lang w:val="kk-KZ" w:eastAsia="ru-RU"/>
        </w:rPr>
      </w:pPr>
    </w:p>
    <w:p w:rsidR="00F41313" w:rsidRDefault="00F41313" w:rsidP="002D7DC1">
      <w:pPr>
        <w:pStyle w:val="Default"/>
        <w:jc w:val="both"/>
        <w:rPr>
          <w:lang w:val="kk-KZ"/>
        </w:rPr>
      </w:pPr>
      <w:r w:rsidRPr="00185B0F">
        <w:rPr>
          <w:b/>
          <w:lang w:val="kk-KZ"/>
        </w:rPr>
        <w:t xml:space="preserve">Емтихан </w:t>
      </w:r>
      <w:r w:rsidRPr="00185B0F">
        <w:rPr>
          <w:lang w:val="kk-KZ"/>
        </w:rPr>
        <w:t xml:space="preserve">– тестілеу </w:t>
      </w:r>
    </w:p>
    <w:p w:rsidR="00F41313" w:rsidRDefault="00F41313" w:rsidP="002D7DC1">
      <w:pPr>
        <w:pStyle w:val="Default"/>
        <w:jc w:val="both"/>
        <w:rPr>
          <w:lang w:val="kk-KZ"/>
        </w:rPr>
      </w:pPr>
      <w:r w:rsidRPr="00185B0F">
        <w:rPr>
          <w:b/>
          <w:lang w:val="kk-KZ"/>
        </w:rPr>
        <w:t>Емтихан форматы</w:t>
      </w:r>
      <w:r w:rsidRPr="00185B0F">
        <w:rPr>
          <w:lang w:val="kk-KZ"/>
        </w:rPr>
        <w:t xml:space="preserve">-онлайн </w:t>
      </w:r>
    </w:p>
    <w:p w:rsidR="00F41313" w:rsidRDefault="00F41313" w:rsidP="002D7DC1">
      <w:pPr>
        <w:pStyle w:val="Default"/>
        <w:jc w:val="both"/>
        <w:rPr>
          <w:lang w:val="kk-KZ"/>
        </w:rPr>
      </w:pPr>
      <w:r w:rsidRPr="00185B0F">
        <w:rPr>
          <w:b/>
          <w:lang w:val="kk-KZ"/>
        </w:rPr>
        <w:t>Тестілеу</w:t>
      </w:r>
      <w:r w:rsidRPr="00C51F23">
        <w:rPr>
          <w:rStyle w:val="20"/>
          <w:rFonts w:ascii="Times New Roman" w:eastAsia="Calibri" w:hAnsi="Times New Roman" w:cs="Times New Roman"/>
          <w:i w:val="0"/>
          <w:color w:val="auto"/>
          <w:sz w:val="24"/>
          <w:szCs w:val="24"/>
          <w:lang w:val="kk-KZ"/>
        </w:rPr>
        <w:t>Univer</w:t>
      </w:r>
      <w:r w:rsidRPr="00185B0F">
        <w:rPr>
          <w:lang w:val="kk-KZ"/>
        </w:rPr>
        <w:t xml:space="preserve"> жүйесінде өткізіледі.</w:t>
      </w:r>
    </w:p>
    <w:p w:rsidR="002D7DC1" w:rsidRPr="00C51F23" w:rsidRDefault="002D7DC1" w:rsidP="002D7DC1">
      <w:pPr>
        <w:pStyle w:val="Default"/>
        <w:ind w:firstLine="708"/>
        <w:jc w:val="both"/>
        <w:rPr>
          <w:rStyle w:val="20"/>
          <w:rFonts w:ascii="Times New Roman" w:eastAsia="Calibri" w:hAnsi="Times New Roman" w:cs="Times New Roman"/>
          <w:b w:val="0"/>
          <w:i w:val="0"/>
          <w:color w:val="auto"/>
          <w:sz w:val="24"/>
          <w:szCs w:val="24"/>
          <w:lang w:val="kk-KZ"/>
        </w:rPr>
      </w:pPr>
      <w:r w:rsidRPr="00C51F23">
        <w:rPr>
          <w:rStyle w:val="20"/>
          <w:rFonts w:ascii="Times New Roman" w:eastAsia="Calibri" w:hAnsi="Times New Roman" w:cs="Times New Roman"/>
          <w:i w:val="0"/>
          <w:color w:val="auto"/>
          <w:sz w:val="24"/>
          <w:szCs w:val="24"/>
          <w:lang w:val="kk-KZ"/>
        </w:rPr>
        <w:t xml:space="preserve">Кредит саны </w:t>
      </w:r>
      <w:r>
        <w:rPr>
          <w:rStyle w:val="20"/>
          <w:rFonts w:ascii="Times New Roman" w:eastAsia="Calibri" w:hAnsi="Times New Roman" w:cs="Times New Roman"/>
          <w:i w:val="0"/>
          <w:color w:val="auto"/>
          <w:sz w:val="24"/>
          <w:szCs w:val="24"/>
          <w:lang w:val="kk-KZ"/>
        </w:rPr>
        <w:t>3</w:t>
      </w:r>
      <w:r w:rsidRPr="00C51F23">
        <w:rPr>
          <w:rStyle w:val="20"/>
          <w:rFonts w:ascii="Times New Roman" w:eastAsia="Calibri" w:hAnsi="Times New Roman" w:cs="Times New Roman"/>
          <w:i w:val="0"/>
          <w:color w:val="auto"/>
          <w:sz w:val="24"/>
          <w:szCs w:val="24"/>
          <w:lang w:val="kk-KZ"/>
        </w:rPr>
        <w:t xml:space="preserve">  және  </w:t>
      </w:r>
      <w:r w:rsidRPr="002D7DC1">
        <w:rPr>
          <w:rStyle w:val="20"/>
          <w:rFonts w:ascii="Times New Roman" w:eastAsia="Calibri" w:hAnsi="Times New Roman" w:cs="Times New Roman"/>
          <w:i w:val="0"/>
          <w:color w:val="auto"/>
          <w:sz w:val="24"/>
          <w:szCs w:val="24"/>
          <w:lang w:val="kk-KZ"/>
        </w:rPr>
        <w:t xml:space="preserve"> </w:t>
      </w:r>
      <w:r>
        <w:rPr>
          <w:rStyle w:val="20"/>
          <w:rFonts w:ascii="Times New Roman" w:eastAsia="Calibri" w:hAnsi="Times New Roman" w:cs="Times New Roman"/>
          <w:i w:val="0"/>
          <w:color w:val="auto"/>
          <w:sz w:val="24"/>
          <w:szCs w:val="24"/>
          <w:lang w:val="kk-KZ"/>
        </w:rPr>
        <w:t>магистрлар саны көп болғандықтан (201</w:t>
      </w:r>
      <w:r w:rsidRPr="00C51F23">
        <w:rPr>
          <w:rStyle w:val="20"/>
          <w:rFonts w:ascii="Times New Roman" w:eastAsia="Calibri" w:hAnsi="Times New Roman" w:cs="Times New Roman"/>
          <w:i w:val="0"/>
          <w:color w:val="auto"/>
          <w:sz w:val="24"/>
          <w:szCs w:val="24"/>
          <w:lang w:val="kk-KZ"/>
        </w:rPr>
        <w:t xml:space="preserve">) </w:t>
      </w:r>
      <w:r>
        <w:rPr>
          <w:b/>
          <w:i/>
          <w:lang w:val="kk-KZ"/>
        </w:rPr>
        <w:t xml:space="preserve"> «Басқару психологиясы»</w:t>
      </w:r>
      <w:r w:rsidRPr="00C51F23">
        <w:rPr>
          <w:b/>
          <w:i/>
          <w:lang w:val="kk-KZ"/>
        </w:rPr>
        <w:t xml:space="preserve"> </w:t>
      </w:r>
      <w:r w:rsidRPr="00C51F23">
        <w:rPr>
          <w:rStyle w:val="20"/>
          <w:rFonts w:ascii="Times New Roman" w:eastAsia="Calibri" w:hAnsi="Times New Roman" w:cs="Times New Roman"/>
          <w:i w:val="0"/>
          <w:color w:val="auto"/>
          <w:sz w:val="24"/>
          <w:szCs w:val="24"/>
          <w:lang w:val="kk-KZ"/>
        </w:rPr>
        <w:t>пәнін Univer жүйесінде тест формасында тапсырады</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i w:val="0"/>
          <w:color w:val="auto"/>
          <w:sz w:val="24"/>
          <w:szCs w:val="24"/>
          <w:lang w:val="kk-KZ"/>
        </w:rPr>
        <w:lastRenderedPageBreak/>
        <w:tab/>
      </w:r>
    </w:p>
    <w:p w:rsidR="002D7DC1" w:rsidRDefault="00C51F23" w:rsidP="002D7DC1">
      <w:pPr>
        <w:pStyle w:val="Default"/>
        <w:tabs>
          <w:tab w:val="left" w:pos="877"/>
        </w:tabs>
        <w:jc w:val="both"/>
        <w:rPr>
          <w:rStyle w:val="20"/>
          <w:rFonts w:ascii="Times New Roman" w:eastAsia="Calibri" w:hAnsi="Times New Roman" w:cs="Times New Roman"/>
          <w:i w:val="0"/>
          <w:color w:val="auto"/>
          <w:sz w:val="24"/>
          <w:szCs w:val="24"/>
          <w:lang w:val="kk-KZ"/>
        </w:rPr>
      </w:pPr>
      <w:r>
        <w:rPr>
          <w:rStyle w:val="20"/>
          <w:rFonts w:ascii="Times New Roman" w:eastAsia="Calibri" w:hAnsi="Times New Roman" w:cs="Times New Roman"/>
          <w:i w:val="0"/>
          <w:color w:val="auto"/>
          <w:sz w:val="24"/>
          <w:szCs w:val="24"/>
          <w:lang w:val="kk-KZ"/>
        </w:rPr>
        <w:tab/>
      </w:r>
      <w:r w:rsidR="002D7DC1">
        <w:rPr>
          <w:rStyle w:val="20"/>
          <w:rFonts w:ascii="Times New Roman" w:eastAsia="Calibri" w:hAnsi="Times New Roman" w:cs="Times New Roman"/>
          <w:i w:val="0"/>
          <w:color w:val="auto"/>
          <w:sz w:val="24"/>
          <w:szCs w:val="24"/>
          <w:lang w:val="kk-KZ"/>
        </w:rPr>
        <w:tab/>
      </w:r>
      <w:r w:rsidR="002D7DC1" w:rsidRPr="00C51F23">
        <w:rPr>
          <w:rStyle w:val="20"/>
          <w:rFonts w:ascii="Times New Roman" w:eastAsia="Calibri" w:hAnsi="Times New Roman" w:cs="Times New Roman"/>
          <w:i w:val="0"/>
          <w:color w:val="auto"/>
          <w:sz w:val="24"/>
          <w:szCs w:val="24"/>
          <w:lang w:val="kk-KZ"/>
        </w:rPr>
        <w:t xml:space="preserve">Жоғарыда көрсетілгендей силлабус бойынша барлык такырыптар камтылған  150 сұрактан тұратын тест тапсырмалары дайындалып Univer жүйесіне жүктелді. </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Өткізу форматы: </w:t>
      </w:r>
      <w:r w:rsidRPr="00C51F23">
        <w:rPr>
          <w:rStyle w:val="20"/>
          <w:rFonts w:ascii="Times New Roman" w:eastAsia="Calibri" w:hAnsi="Times New Roman" w:cs="Times New Roman"/>
          <w:b w:val="0"/>
          <w:sz w:val="24"/>
          <w:szCs w:val="24"/>
          <w:lang w:val="kk-KZ"/>
        </w:rPr>
        <w:t>универ жүйесінде онлайн режимінде тест формасында</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color w:val="auto"/>
          <w:sz w:val="24"/>
          <w:szCs w:val="24"/>
          <w:lang w:val="kk-KZ"/>
        </w:rPr>
        <w:t xml:space="preserve">Тапсырмалар әр </w:t>
      </w:r>
      <w:r>
        <w:rPr>
          <w:rStyle w:val="20"/>
          <w:rFonts w:ascii="Times New Roman" w:eastAsia="Calibri" w:hAnsi="Times New Roman" w:cs="Times New Roman"/>
          <w:color w:val="auto"/>
          <w:sz w:val="24"/>
          <w:szCs w:val="24"/>
          <w:lang w:val="kk-KZ"/>
        </w:rPr>
        <w:t>студент</w:t>
      </w:r>
      <w:r w:rsidRPr="00C51F23">
        <w:rPr>
          <w:rStyle w:val="20"/>
          <w:rFonts w:ascii="Times New Roman" w:eastAsia="Calibri" w:hAnsi="Times New Roman" w:cs="Times New Roman"/>
          <w:color w:val="auto"/>
          <w:sz w:val="24"/>
          <w:szCs w:val="24"/>
          <w:lang w:val="kk-KZ"/>
        </w:rPr>
        <w:t xml:space="preserve"> үшін </w:t>
      </w:r>
      <w:r>
        <w:rPr>
          <w:rStyle w:val="20"/>
          <w:rFonts w:ascii="Times New Roman" w:eastAsia="Calibri" w:hAnsi="Times New Roman" w:cs="Times New Roman"/>
          <w:sz w:val="24"/>
          <w:szCs w:val="24"/>
          <w:lang w:val="kk-KZ"/>
        </w:rPr>
        <w:t>150 сұрак.</w:t>
      </w:r>
      <w:r w:rsidRPr="00C51F23">
        <w:rPr>
          <w:rStyle w:val="20"/>
          <w:rFonts w:ascii="Times New Roman" w:eastAsia="Calibri" w:hAnsi="Times New Roman" w:cs="Times New Roman"/>
          <w:i w:val="0"/>
          <w:color w:val="auto"/>
          <w:sz w:val="24"/>
          <w:szCs w:val="24"/>
          <w:lang w:val="kk-KZ"/>
        </w:rPr>
        <w:t>Талап бойынша 1 cұраққа 5 жауап, оның 1 жауабы дұрыс  вариант  ұсынылды</w:t>
      </w:r>
      <w:r>
        <w:rPr>
          <w:rStyle w:val="20"/>
          <w:rFonts w:ascii="Times New Roman" w:eastAsia="Calibri" w:hAnsi="Times New Roman" w:cs="Times New Roman"/>
          <w:i w:val="0"/>
          <w:color w:val="auto"/>
          <w:sz w:val="24"/>
          <w:szCs w:val="24"/>
          <w:lang w:val="kk-KZ"/>
        </w:rPr>
        <w:t>.</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Тапсыру күні мен уақыты: </w:t>
      </w:r>
      <w:r w:rsidRPr="00C51F23">
        <w:rPr>
          <w:rStyle w:val="20"/>
          <w:rFonts w:ascii="Times New Roman" w:eastAsia="Calibri" w:hAnsi="Times New Roman" w:cs="Times New Roman"/>
          <w:b w:val="0"/>
          <w:sz w:val="24"/>
          <w:szCs w:val="24"/>
          <w:lang w:val="kk-KZ"/>
        </w:rPr>
        <w:t>қысқы емтихан сессиясының кестесіне сәйкес болады</w:t>
      </w:r>
    </w:p>
    <w:p w:rsidR="002D7DC1" w:rsidRPr="00185B0F" w:rsidRDefault="002D7DC1" w:rsidP="002D7DC1">
      <w:pPr>
        <w:pStyle w:val="Default"/>
        <w:jc w:val="both"/>
        <w:rPr>
          <w:rStyle w:val="20"/>
          <w:rFonts w:ascii="Times New Roman" w:eastAsia="Calibri" w:hAnsi="Times New Roman" w:cs="Times New Roman"/>
          <w:color w:val="auto"/>
          <w:sz w:val="24"/>
          <w:szCs w:val="24"/>
          <w:lang w:val="kk-KZ" w:eastAsia="ru-RU"/>
        </w:rPr>
      </w:pPr>
      <w:r>
        <w:rPr>
          <w:b/>
          <w:bCs/>
          <w:i/>
          <w:lang w:val="kk-KZ"/>
        </w:rPr>
        <w:t xml:space="preserve">Емтихан  уақыты: </w:t>
      </w:r>
      <w:r>
        <w:rPr>
          <w:bCs/>
          <w:lang w:val="kk-KZ"/>
        </w:rPr>
        <w:t>90 минут (1.5 сағат)-</w:t>
      </w:r>
      <w:r>
        <w:rPr>
          <w:lang w:val="kk-KZ"/>
        </w:rPr>
        <w:t xml:space="preserve">40 </w:t>
      </w:r>
      <w:r w:rsidRPr="00185B0F">
        <w:rPr>
          <w:lang w:val="kk-KZ"/>
        </w:rPr>
        <w:t xml:space="preserve"> тест сұрағы беріледі.</w:t>
      </w:r>
    </w:p>
    <w:p w:rsidR="002D7DC1" w:rsidRDefault="002D7DC1" w:rsidP="002D7DC1">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Тапсыру күні мен уақыты: </w:t>
      </w:r>
      <w:r>
        <w:rPr>
          <w:rStyle w:val="20"/>
          <w:rFonts w:ascii="Times New Roman" w:eastAsia="Calibri" w:hAnsi="Times New Roman"/>
          <w:b w:val="0"/>
          <w:sz w:val="24"/>
          <w:szCs w:val="24"/>
          <w:lang w:val="kk-KZ"/>
        </w:rPr>
        <w:t>қысқы емтихан сессиясының кестесіне сәйкес болады</w:t>
      </w:r>
    </w:p>
    <w:p w:rsidR="002D7DC1" w:rsidRPr="00BD5437" w:rsidRDefault="002D7DC1" w:rsidP="002D7DC1">
      <w:pPr>
        <w:tabs>
          <w:tab w:val="left" w:pos="566"/>
          <w:tab w:val="left" w:pos="851"/>
        </w:tabs>
        <w:spacing w:after="0" w:line="240" w:lineRule="auto"/>
        <w:rPr>
          <w:rFonts w:ascii="Times New Roman" w:hAnsi="Times New Roman" w:cs="Times New Roman"/>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Минималды техникалық талаптар: </w:t>
      </w:r>
      <w:r w:rsidRPr="00C51F23">
        <w:rPr>
          <w:rStyle w:val="20"/>
          <w:rFonts w:ascii="Times New Roman" w:eastAsia="Calibri" w:hAnsi="Times New Roman" w:cs="Times New Roman"/>
          <w:b w:val="0"/>
          <w:sz w:val="24"/>
          <w:szCs w:val="24"/>
          <w:lang w:val="kk-KZ"/>
        </w:rPr>
        <w:t xml:space="preserve">интернеттің </w:t>
      </w:r>
      <w:r>
        <w:rPr>
          <w:rStyle w:val="20"/>
          <w:rFonts w:ascii="Times New Roman" w:eastAsia="Calibri" w:hAnsi="Times New Roman" w:cs="Times New Roman"/>
          <w:b w:val="0"/>
          <w:sz w:val="24"/>
          <w:szCs w:val="24"/>
          <w:lang w:val="kk-KZ"/>
        </w:rPr>
        <w:t>болуы және Univer жүйесіне кіру.</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C51F23">
        <w:rPr>
          <w:rStyle w:val="20"/>
          <w:rFonts w:ascii="Times New Roman" w:eastAsia="Calibri" w:hAnsi="Times New Roman" w:cs="Times New Roman"/>
          <w:sz w:val="24"/>
          <w:szCs w:val="24"/>
          <w:lang w:val="kk-KZ"/>
        </w:rPr>
        <w:t>Пән бойынша баға қою критерийлері</w:t>
      </w:r>
      <w:r>
        <w:rPr>
          <w:rStyle w:val="20"/>
          <w:rFonts w:ascii="Times New Roman" w:eastAsia="Calibri" w:hAnsi="Times New Roman" w:cs="Times New Roman"/>
          <w:sz w:val="24"/>
          <w:szCs w:val="24"/>
          <w:lang w:val="kk-KZ"/>
        </w:rPr>
        <w:t>:</w:t>
      </w:r>
    </w:p>
    <w:p w:rsidR="002D7DC1" w:rsidRPr="00C51F23" w:rsidRDefault="002D7DC1" w:rsidP="002D7DC1">
      <w:pPr>
        <w:pStyle w:val="Default"/>
        <w:tabs>
          <w:tab w:val="left" w:pos="877"/>
        </w:tabs>
        <w:jc w:val="both"/>
        <w:rPr>
          <w:color w:val="auto"/>
          <w:lang w:val="kk-KZ"/>
        </w:rPr>
      </w:pPr>
      <w:r w:rsidRPr="00C51F23">
        <w:rPr>
          <w:lang w:val="kk-KZ"/>
        </w:rPr>
        <w:t xml:space="preserve">Тест бойынша жазылған емтихан нәтижелері 100-баллды жүйеде автоматты түрде </w:t>
      </w:r>
      <w:r w:rsidRPr="00C51F23">
        <w:rPr>
          <w:rStyle w:val="20"/>
          <w:rFonts w:ascii="Times New Roman" w:eastAsia="Calibri" w:hAnsi="Times New Roman" w:cs="Times New Roman"/>
          <w:i w:val="0"/>
          <w:sz w:val="24"/>
          <w:szCs w:val="24"/>
          <w:lang w:val="kk-KZ"/>
        </w:rPr>
        <w:t>Univerжүйесінде</w:t>
      </w:r>
      <w:r w:rsidRPr="00C51F23">
        <w:rPr>
          <w:lang w:val="kk-KZ"/>
        </w:rPr>
        <w:t>бағаланады</w:t>
      </w:r>
    </w:p>
    <w:p w:rsidR="004E2437" w:rsidRPr="00F828CD" w:rsidRDefault="004E2437" w:rsidP="004E2437">
      <w:pPr>
        <w:shd w:val="clear" w:color="auto" w:fill="FFFFFF" w:themeFill="background1"/>
        <w:tabs>
          <w:tab w:val="left" w:pos="566"/>
          <w:tab w:val="left" w:pos="851"/>
        </w:tabs>
        <w:spacing w:after="0" w:line="240" w:lineRule="auto"/>
        <w:jc w:val="both"/>
        <w:rPr>
          <w:rFonts w:ascii="Times New Roman" w:hAnsi="Times New Roman"/>
          <w:b/>
          <w:bCs/>
          <w:sz w:val="24"/>
          <w:szCs w:val="24"/>
          <w:lang w:val="kk-KZ"/>
        </w:rPr>
      </w:pPr>
      <w:r w:rsidRPr="00F828CD">
        <w:rPr>
          <w:rStyle w:val="20"/>
          <w:rFonts w:ascii="Times New Roman" w:eastAsia="Calibri" w:hAnsi="Times New Roman"/>
          <w:sz w:val="24"/>
          <w:szCs w:val="24"/>
          <w:lang w:val="kk-KZ"/>
        </w:rPr>
        <w:t>Емтиханға дайындығын бағалау, оқыту нәтижесі:</w:t>
      </w:r>
    </w:p>
    <w:p w:rsidR="004E2437" w:rsidRPr="00F828CD" w:rsidRDefault="004E2437" w:rsidP="004E2437">
      <w:pPr>
        <w:pStyle w:val="2"/>
        <w:tabs>
          <w:tab w:val="center" w:pos="4677"/>
          <w:tab w:val="right" w:pos="9355"/>
        </w:tabs>
        <w:spacing w:before="0"/>
        <w:ind w:firstLine="567"/>
        <w:rPr>
          <w:rFonts w:ascii="Times New Roman" w:hAnsi="Times New Roman"/>
          <w:sz w:val="24"/>
          <w:szCs w:val="24"/>
        </w:rPr>
      </w:pPr>
      <w:r w:rsidRPr="00F828CD">
        <w:rPr>
          <w:rFonts w:ascii="Times New Roman" w:hAnsi="Times New Roman"/>
          <w:sz w:val="24"/>
          <w:szCs w:val="24"/>
          <w:lang w:val="kk-KZ"/>
        </w:rPr>
        <w:t>Қойылған бағаның көрсеткіштері</w:t>
      </w:r>
      <w:r w:rsidRPr="00F828CD">
        <w:rPr>
          <w:rFonts w:ascii="Times New Roman" w:hAnsi="Times New Roman"/>
          <w:sz w:val="24"/>
          <w:szCs w:val="24"/>
        </w:rPr>
        <w:t>:</w:t>
      </w:r>
      <w:r w:rsidRPr="00F828C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Бағасы</w:t>
            </w:r>
          </w:p>
        </w:tc>
        <w:tc>
          <w:tcPr>
            <w:tcW w:w="6685"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Көрсеткіштері</w:t>
            </w:r>
          </w:p>
        </w:tc>
      </w:tr>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Өте жақсы</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сұрақтарға жауабы дұрыс және толық;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 Тәжірибелік тапсырманың толық шешімін таба білген;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3.Ұсынылған ақпарат мазмұны сауатты, логикалық үйлесімді;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4. </w:t>
            </w:r>
            <w:r w:rsidRPr="00F828CD">
              <w:rPr>
                <w:rFonts w:ascii="Times New Roman" w:hAnsi="Times New Roman"/>
                <w:sz w:val="24"/>
                <w:szCs w:val="24"/>
                <w:lang w:val="kk-KZ"/>
              </w:rPr>
              <w:t xml:space="preserve">Шығармашылық қаблетін көрсетуі. </w:t>
            </w:r>
          </w:p>
        </w:tc>
      </w:tr>
      <w:tr w:rsidR="004E2437" w:rsidRPr="00D23A32"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Жақсы</w:t>
            </w:r>
          </w:p>
          <w:p w:rsidR="004E2437" w:rsidRPr="00F828CD" w:rsidRDefault="004E2437" w:rsidP="00763E83">
            <w:pPr>
              <w:spacing w:after="0" w:line="240" w:lineRule="auto"/>
              <w:rPr>
                <w:rFonts w:ascii="Times New Roman" w:hAnsi="Times New Roman"/>
                <w:b/>
                <w:sz w:val="24"/>
                <w:szCs w:val="24"/>
              </w:rPr>
            </w:pP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1. </w:t>
            </w:r>
            <w:r w:rsidRPr="00F828CD">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2. Тәжірибелік тапсырма орындалған бірақ қалыс-қалған қателіктерде;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 болмаған жағдайда;</w:t>
            </w:r>
          </w:p>
        </w:tc>
      </w:tr>
      <w:tr w:rsidR="004E2437" w:rsidRPr="00D23A32"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сұрақтардың жауабы дұрыс, бірақ толық емес логиқалық құрылымында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толығымен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байланыста кемшіліктер бар.</w:t>
            </w:r>
          </w:p>
        </w:tc>
      </w:tr>
      <w:tr w:rsidR="004E2437" w:rsidRPr="00D23A32"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Қанағаттанарлықсыз</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сұрақтың жауабында өте көп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4E2437" w:rsidRPr="005F4AB5" w:rsidRDefault="004E2437" w:rsidP="004E2437">
      <w:pPr>
        <w:spacing w:after="0" w:line="240" w:lineRule="auto"/>
        <w:rPr>
          <w:rFonts w:ascii="Times New Roman" w:hAnsi="Times New Roman"/>
          <w:b/>
          <w:sz w:val="28"/>
          <w:szCs w:val="28"/>
          <w:lang w:val="kk-KZ"/>
        </w:rPr>
      </w:pPr>
    </w:p>
    <w:p w:rsidR="002D7DC1" w:rsidRPr="00C51F23" w:rsidRDefault="002D7DC1" w:rsidP="002D7DC1">
      <w:pPr>
        <w:spacing w:after="0" w:line="240" w:lineRule="auto"/>
        <w:jc w:val="both"/>
        <w:rPr>
          <w:rFonts w:ascii="Times New Roman" w:hAnsi="Times New Roman" w:cs="Times New Roman"/>
          <w:sz w:val="24"/>
          <w:szCs w:val="24"/>
          <w:lang w:val="kk-KZ"/>
        </w:rPr>
      </w:pPr>
    </w:p>
    <w:p w:rsidR="004732AD" w:rsidRDefault="002D7DC1" w:rsidP="004732AD">
      <w:pPr>
        <w:tabs>
          <w:tab w:val="left" w:pos="566"/>
          <w:tab w:val="left" w:pos="851"/>
        </w:tabs>
        <w:spacing w:after="0" w:line="240" w:lineRule="auto"/>
        <w:rPr>
          <w:rFonts w:ascii="Times New Roman" w:hAnsi="Times New Roman" w:cs="Times New Roman"/>
          <w:sz w:val="24"/>
          <w:szCs w:val="24"/>
          <w:lang w:val="kk-KZ"/>
        </w:rPr>
      </w:pPr>
      <w:r w:rsidRPr="004732AD">
        <w:rPr>
          <w:rStyle w:val="20"/>
          <w:rFonts w:ascii="Times New Roman" w:eastAsia="Calibri" w:hAnsi="Times New Roman" w:cs="Times New Roman"/>
          <w:i w:val="0"/>
          <w:sz w:val="24"/>
          <w:szCs w:val="24"/>
          <w:lang w:val="kk-KZ"/>
        </w:rPr>
        <w:t xml:space="preserve"> </w:t>
      </w:r>
      <w:r w:rsidRPr="004732AD">
        <w:rPr>
          <w:rFonts w:ascii="Times New Roman" w:hAnsi="Times New Roman" w:cs="Times New Roman"/>
          <w:b/>
          <w:sz w:val="24"/>
          <w:szCs w:val="24"/>
          <w:lang w:val="kk-KZ"/>
        </w:rPr>
        <w:t xml:space="preserve"> </w:t>
      </w:r>
      <w:r w:rsidR="004732AD" w:rsidRPr="004732AD">
        <w:rPr>
          <w:rFonts w:ascii="Times New Roman" w:hAnsi="Times New Roman" w:cs="Times New Roman"/>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lastRenderedPageBreak/>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lastRenderedPageBreak/>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C16C44"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10239D"/>
    <w:rsid w:val="0011551E"/>
    <w:rsid w:val="00136477"/>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35768"/>
    <w:rsid w:val="006405BA"/>
    <w:rsid w:val="00642BF6"/>
    <w:rsid w:val="006B5F9C"/>
    <w:rsid w:val="006B667D"/>
    <w:rsid w:val="0073183E"/>
    <w:rsid w:val="00745035"/>
    <w:rsid w:val="007D38D9"/>
    <w:rsid w:val="007D5941"/>
    <w:rsid w:val="00830F48"/>
    <w:rsid w:val="008427B0"/>
    <w:rsid w:val="00890EC6"/>
    <w:rsid w:val="008C1407"/>
    <w:rsid w:val="008C7B49"/>
    <w:rsid w:val="008C7D54"/>
    <w:rsid w:val="008E3B60"/>
    <w:rsid w:val="009F096B"/>
    <w:rsid w:val="00A44EB3"/>
    <w:rsid w:val="00A509C2"/>
    <w:rsid w:val="00A56019"/>
    <w:rsid w:val="00A9382E"/>
    <w:rsid w:val="00AA78B4"/>
    <w:rsid w:val="00B93DED"/>
    <w:rsid w:val="00BD5437"/>
    <w:rsid w:val="00BF1680"/>
    <w:rsid w:val="00C16C44"/>
    <w:rsid w:val="00C23206"/>
    <w:rsid w:val="00C3591B"/>
    <w:rsid w:val="00C51F23"/>
    <w:rsid w:val="00C76055"/>
    <w:rsid w:val="00CA42F8"/>
    <w:rsid w:val="00CD7017"/>
    <w:rsid w:val="00CE1205"/>
    <w:rsid w:val="00CF38F7"/>
    <w:rsid w:val="00CF495A"/>
    <w:rsid w:val="00D00736"/>
    <w:rsid w:val="00D160A8"/>
    <w:rsid w:val="00D23897"/>
    <w:rsid w:val="00D23A32"/>
    <w:rsid w:val="00D3241B"/>
    <w:rsid w:val="00D50C87"/>
    <w:rsid w:val="00D569CB"/>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23</cp:revision>
  <dcterms:created xsi:type="dcterms:W3CDTF">2021-11-18T04:19:00Z</dcterms:created>
  <dcterms:modified xsi:type="dcterms:W3CDTF">2022-10-04T04:30:00Z</dcterms:modified>
</cp:coreProperties>
</file>